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C5" w:rsidRDefault="008861E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1464310</wp:posOffset>
            </wp:positionH>
            <wp:positionV relativeFrom="page">
              <wp:posOffset>287655</wp:posOffset>
            </wp:positionV>
            <wp:extent cx="3757930" cy="877570"/>
            <wp:effectExtent l="0" t="0" r="0" b="0"/>
            <wp:wrapNone/>
            <wp:docPr id="1" name="Picture 1" descr="C:\Users\brand\OneDrive\Desktop\ab30d225-b335-4fb5-9dc0-098623c0d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d\OneDrive\Desktop\ab30d225-b335-4fb5-9dc0-098623c0dfa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3FEA" w:rsidRDefault="00BF3FEA"/>
    <w:p w:rsidR="00BF3FEA" w:rsidRDefault="00BF3FEA"/>
    <w:p w:rsidR="00BF3FEA" w:rsidRPr="00B4294E" w:rsidRDefault="00E22548" w:rsidP="00E22548">
      <w:pPr>
        <w:jc w:val="right"/>
        <w:rPr>
          <w:sz w:val="28"/>
          <w:szCs w:val="28"/>
          <w:lang w:val="es-MX"/>
        </w:rPr>
      </w:pPr>
      <w:r w:rsidRPr="00B4294E">
        <w:rPr>
          <w:sz w:val="28"/>
          <w:szCs w:val="28"/>
          <w:lang w:val="es-MX"/>
        </w:rPr>
        <w:t>Paso Inicial</w:t>
      </w:r>
    </w:p>
    <w:p w:rsidR="00AE29F0" w:rsidRPr="001E1567" w:rsidRDefault="00AE29F0" w:rsidP="00B53F1D">
      <w:pPr>
        <w:pStyle w:val="NoSpacing"/>
        <w:shd w:val="clear" w:color="auto" w:fill="000000" w:themeFill="text1"/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Carta de Introducción</w:t>
      </w:r>
    </w:p>
    <w:p w:rsidR="002C124E" w:rsidRPr="005F16D5" w:rsidRDefault="002C124E">
      <w:pPr>
        <w:rPr>
          <w:lang w:val="es-ES"/>
        </w:rPr>
      </w:pPr>
    </w:p>
    <w:p w:rsidR="000F69A4" w:rsidRPr="000F69A4" w:rsidRDefault="000F69A4">
      <w:pPr>
        <w:rPr>
          <w:lang w:val="es-ES"/>
        </w:rPr>
      </w:pPr>
      <w:r w:rsidRPr="000F69A4">
        <w:rPr>
          <w:lang w:val="es-ES"/>
        </w:rPr>
        <w:t xml:space="preserve">Gracias por su </w:t>
      </w:r>
      <w:r w:rsidR="00F076D5" w:rsidRPr="000F69A4">
        <w:rPr>
          <w:lang w:val="es-ES"/>
        </w:rPr>
        <w:t>interés</w:t>
      </w:r>
      <w:r w:rsidRPr="000F69A4">
        <w:rPr>
          <w:lang w:val="es-ES"/>
        </w:rPr>
        <w:t xml:space="preserve"> en </w:t>
      </w:r>
      <w:r>
        <w:rPr>
          <w:lang w:val="es-ES"/>
        </w:rPr>
        <w:t xml:space="preserve">las iglesias de la </w:t>
      </w:r>
      <w:r w:rsidR="00F076D5">
        <w:rPr>
          <w:lang w:val="es-ES"/>
        </w:rPr>
        <w:t>Asociación</w:t>
      </w:r>
      <w:r>
        <w:rPr>
          <w:lang w:val="es-ES"/>
        </w:rPr>
        <w:t xml:space="preserve"> de </w:t>
      </w:r>
      <w:r w:rsidRPr="000F69A4">
        <w:rPr>
          <w:lang w:val="es-ES"/>
        </w:rPr>
        <w:t>Capilla Calvario</w:t>
      </w:r>
      <w:r>
        <w:rPr>
          <w:lang w:val="es-ES"/>
        </w:rPr>
        <w:t xml:space="preserve"> (CCA)</w:t>
      </w:r>
      <w:r w:rsidR="002C124E" w:rsidRPr="000F69A4">
        <w:rPr>
          <w:lang w:val="es-ES"/>
        </w:rPr>
        <w:t xml:space="preserve">. </w:t>
      </w:r>
    </w:p>
    <w:p w:rsidR="0005368F" w:rsidRDefault="00AE29F0">
      <w:pPr>
        <w:rPr>
          <w:lang w:val="es-ES"/>
        </w:rPr>
      </w:pPr>
      <w:r>
        <w:rPr>
          <w:lang w:val="es-ES"/>
        </w:rPr>
        <w:t>Le expresamos</w:t>
      </w:r>
      <w:r w:rsidR="000F69A4">
        <w:rPr>
          <w:lang w:val="es-ES"/>
        </w:rPr>
        <w:t xml:space="preserve"> que Capilla Calvario no es una denominación, sino </w:t>
      </w:r>
      <w:r w:rsidR="00F076D5">
        <w:rPr>
          <w:lang w:val="es-ES"/>
        </w:rPr>
        <w:t>un</w:t>
      </w:r>
      <w:r w:rsidR="000F69A4">
        <w:rPr>
          <w:lang w:val="es-ES"/>
        </w:rPr>
        <w:t xml:space="preserve"> compañerismo de iglesias.  Cada Capilla Calvario es </w:t>
      </w:r>
      <w:r w:rsidR="00F076D5">
        <w:rPr>
          <w:lang w:val="es-ES"/>
        </w:rPr>
        <w:t>gobernada</w:t>
      </w:r>
      <w:r w:rsidR="000F69A4">
        <w:rPr>
          <w:lang w:val="es-ES"/>
        </w:rPr>
        <w:t xml:space="preserve"> por su propio liderazgo y </w:t>
      </w:r>
      <w:r w:rsidR="00F076D5">
        <w:rPr>
          <w:lang w:val="es-ES"/>
        </w:rPr>
        <w:t>financiada</w:t>
      </w:r>
      <w:r w:rsidR="000F69A4">
        <w:rPr>
          <w:lang w:val="es-ES"/>
        </w:rPr>
        <w:t xml:space="preserve"> por las contribuciones de sus miembros.  </w:t>
      </w:r>
      <w:r w:rsidR="000F69A4" w:rsidRPr="0005368F">
        <w:rPr>
          <w:lang w:val="es-ES"/>
        </w:rPr>
        <w:t xml:space="preserve">Nuestra </w:t>
      </w:r>
      <w:r w:rsidR="0005368F" w:rsidRPr="0005368F">
        <w:rPr>
          <w:lang w:val="es-ES"/>
        </w:rPr>
        <w:t>conexión</w:t>
      </w:r>
      <w:r w:rsidR="000F69A4" w:rsidRPr="0005368F">
        <w:rPr>
          <w:lang w:val="es-ES"/>
        </w:rPr>
        <w:t xml:space="preserve"> </w:t>
      </w:r>
      <w:r w:rsidR="0005368F" w:rsidRPr="0005368F">
        <w:rPr>
          <w:lang w:val="es-ES"/>
        </w:rPr>
        <w:t>entre nosotros tiene como propósito el compañerismo, á</w:t>
      </w:r>
      <w:r w:rsidR="0005368F">
        <w:rPr>
          <w:lang w:val="es-ES"/>
        </w:rPr>
        <w:t>n</w:t>
      </w:r>
      <w:r w:rsidR="0005368F" w:rsidRPr="0005368F">
        <w:rPr>
          <w:lang w:val="es-ES"/>
        </w:rPr>
        <w:t xml:space="preserve">imo y contabilidad. </w:t>
      </w:r>
      <w:r w:rsidR="0005368F">
        <w:rPr>
          <w:lang w:val="es-ES"/>
        </w:rPr>
        <w:t xml:space="preserve"> </w:t>
      </w:r>
    </w:p>
    <w:p w:rsidR="0005368F" w:rsidRDefault="0005368F">
      <w:pPr>
        <w:rPr>
          <w:lang w:val="es-ES"/>
        </w:rPr>
      </w:pPr>
      <w:r w:rsidRPr="0005368F">
        <w:rPr>
          <w:lang w:val="es-ES"/>
        </w:rPr>
        <w:t>Est</w:t>
      </w:r>
      <w:r w:rsidR="00AE29F0">
        <w:rPr>
          <w:lang w:val="es-ES"/>
        </w:rPr>
        <w:t>e proceso es necesario porque nuestra</w:t>
      </w:r>
      <w:r w:rsidRPr="0005368F">
        <w:rPr>
          <w:lang w:val="es-ES"/>
        </w:rPr>
        <w:t xml:space="preserve"> oficina de CCA  mantiene una lista de </w:t>
      </w:r>
      <w:r w:rsidR="00F076D5">
        <w:rPr>
          <w:lang w:val="es-ES"/>
        </w:rPr>
        <w:t>i</w:t>
      </w:r>
      <w:r w:rsidRPr="0005368F">
        <w:rPr>
          <w:lang w:val="es-ES"/>
        </w:rPr>
        <w:t xml:space="preserve">glesias que forman parte de nuestro </w:t>
      </w:r>
      <w:r w:rsidR="00F076D5" w:rsidRPr="0005368F">
        <w:rPr>
          <w:lang w:val="es-ES"/>
        </w:rPr>
        <w:t>compañerismo</w:t>
      </w:r>
      <w:r w:rsidRPr="0005368F">
        <w:rPr>
          <w:lang w:val="es-ES"/>
        </w:rPr>
        <w:t>.</w:t>
      </w:r>
      <w:r>
        <w:rPr>
          <w:lang w:val="es-ES"/>
        </w:rPr>
        <w:t xml:space="preserve"> </w:t>
      </w:r>
      <w:r w:rsidRPr="0005368F">
        <w:rPr>
          <w:lang w:val="es-ES"/>
        </w:rPr>
        <w:t>Esta lista provee un medio para aquel</w:t>
      </w:r>
      <w:r w:rsidR="008861EF">
        <w:rPr>
          <w:lang w:val="es-ES"/>
        </w:rPr>
        <w:t>las personas quienes se interesa</w:t>
      </w:r>
      <w:r w:rsidRPr="0005368F">
        <w:rPr>
          <w:lang w:val="es-ES"/>
        </w:rPr>
        <w:t>n</w:t>
      </w:r>
      <w:r>
        <w:rPr>
          <w:lang w:val="es-ES"/>
        </w:rPr>
        <w:t xml:space="preserve"> en localizar </w:t>
      </w:r>
      <w:r w:rsidRPr="0005368F">
        <w:rPr>
          <w:lang w:val="es-ES"/>
        </w:rPr>
        <w:t>una Capilla Calvario en su comunidad.</w:t>
      </w:r>
      <w:r>
        <w:rPr>
          <w:lang w:val="es-ES"/>
        </w:rPr>
        <w:t xml:space="preserve">  </w:t>
      </w:r>
    </w:p>
    <w:p w:rsidR="00F076D5" w:rsidRDefault="0005368F">
      <w:pPr>
        <w:rPr>
          <w:lang w:val="es-ES"/>
        </w:rPr>
      </w:pPr>
      <w:r w:rsidRPr="0005368F">
        <w:rPr>
          <w:lang w:val="es-ES"/>
        </w:rPr>
        <w:t>Tres cosas son necesari</w:t>
      </w:r>
      <w:r w:rsidR="00226496">
        <w:rPr>
          <w:lang w:val="es-ES"/>
        </w:rPr>
        <w:t>a</w:t>
      </w:r>
      <w:r w:rsidRPr="0005368F">
        <w:rPr>
          <w:lang w:val="es-ES"/>
        </w:rPr>
        <w:t xml:space="preserve">s para formar parte del </w:t>
      </w:r>
      <w:r w:rsidR="00226496" w:rsidRPr="0005368F">
        <w:rPr>
          <w:lang w:val="es-ES"/>
        </w:rPr>
        <w:t>compañerismo</w:t>
      </w:r>
      <w:r w:rsidRPr="0005368F">
        <w:rPr>
          <w:lang w:val="es-ES"/>
        </w:rPr>
        <w:t xml:space="preserve"> del movimiento de CC</w:t>
      </w:r>
      <w:r w:rsidR="005F16D5">
        <w:rPr>
          <w:lang w:val="es-ES"/>
        </w:rPr>
        <w:t>A</w:t>
      </w:r>
      <w:r w:rsidRPr="0005368F">
        <w:rPr>
          <w:lang w:val="es-ES"/>
        </w:rPr>
        <w:t xml:space="preserve">… </w:t>
      </w:r>
    </w:p>
    <w:p w:rsidR="00E736E8" w:rsidRDefault="0005368F">
      <w:pPr>
        <w:rPr>
          <w:lang w:val="es-ES"/>
        </w:rPr>
      </w:pPr>
      <w:r w:rsidRPr="00226496">
        <w:rPr>
          <w:lang w:val="es-ES"/>
        </w:rPr>
        <w:t xml:space="preserve">Primero, </w:t>
      </w:r>
      <w:r w:rsidR="00226496" w:rsidRPr="00226496">
        <w:rPr>
          <w:lang w:val="es-ES"/>
        </w:rPr>
        <w:t>el pastor y los líderes de la iglesia tienen que abrazar las características</w:t>
      </w:r>
      <w:r w:rsidR="00226496">
        <w:rPr>
          <w:lang w:val="es-ES"/>
        </w:rPr>
        <w:t xml:space="preserve"> distintivas </w:t>
      </w:r>
      <w:r w:rsidR="00226496" w:rsidRPr="00226496">
        <w:rPr>
          <w:lang w:val="es-ES"/>
        </w:rPr>
        <w:t>del movimiento de Capilla Calvario.</w:t>
      </w:r>
      <w:r w:rsidR="00226496">
        <w:rPr>
          <w:lang w:val="es-ES"/>
        </w:rPr>
        <w:t xml:space="preserve">  </w:t>
      </w:r>
      <w:r w:rsidR="00226496" w:rsidRPr="00E736E8">
        <w:rPr>
          <w:lang w:val="es-ES"/>
        </w:rPr>
        <w:t xml:space="preserve">Es confuso y poco sincero </w:t>
      </w:r>
      <w:r w:rsidR="00E736E8" w:rsidRPr="00E736E8">
        <w:rPr>
          <w:lang w:val="es-ES"/>
        </w:rPr>
        <w:t xml:space="preserve">insertarse en un grupo del cual </w:t>
      </w:r>
      <w:r w:rsidR="00E736E8">
        <w:rPr>
          <w:lang w:val="es-ES"/>
        </w:rPr>
        <w:t xml:space="preserve">realmente </w:t>
      </w:r>
      <w:r w:rsidR="00E736E8" w:rsidRPr="00E736E8">
        <w:rPr>
          <w:lang w:val="es-ES"/>
        </w:rPr>
        <w:t xml:space="preserve">no </w:t>
      </w:r>
      <w:r w:rsidR="008861EF">
        <w:rPr>
          <w:lang w:val="es-ES"/>
        </w:rPr>
        <w:t>eres parte.  El proceso l</w:t>
      </w:r>
      <w:r w:rsidR="00E736E8">
        <w:rPr>
          <w:lang w:val="es-ES"/>
        </w:rPr>
        <w:t xml:space="preserve">e provee a </w:t>
      </w:r>
      <w:r w:rsidR="008861EF">
        <w:rPr>
          <w:lang w:val="es-ES"/>
        </w:rPr>
        <w:t>usted</w:t>
      </w:r>
      <w:r w:rsidR="00E736E8">
        <w:rPr>
          <w:lang w:val="es-ES"/>
        </w:rPr>
        <w:t xml:space="preserve"> y a nosotros una oportunidad de discernir si tiene o no, una conexión de corazón y un compromiso a Capilla Calvario.</w:t>
      </w:r>
    </w:p>
    <w:p w:rsidR="003C0302" w:rsidRDefault="00E736E8">
      <w:pPr>
        <w:rPr>
          <w:lang w:val="es-ES"/>
        </w:rPr>
      </w:pPr>
      <w:r>
        <w:rPr>
          <w:lang w:val="es-ES"/>
        </w:rPr>
        <w:t>Segundo, la lista que mantenemos es para las iglesias, no para los grupos de casa.</w:t>
      </w:r>
      <w:r w:rsidR="002C124E" w:rsidRPr="00E736E8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E736E8">
        <w:rPr>
          <w:lang w:val="es-ES"/>
        </w:rPr>
        <w:t>Por tan</w:t>
      </w:r>
      <w:r w:rsidR="00B4294E">
        <w:rPr>
          <w:lang w:val="es-ES"/>
        </w:rPr>
        <w:t>to, parte del proceso es mover s</w:t>
      </w:r>
      <w:r w:rsidRPr="00E736E8">
        <w:rPr>
          <w:lang w:val="es-ES"/>
        </w:rPr>
        <w:t xml:space="preserve">u grupo de una </w:t>
      </w:r>
      <w:r w:rsidR="003C0302" w:rsidRPr="00E736E8">
        <w:rPr>
          <w:lang w:val="es-ES"/>
        </w:rPr>
        <w:t>colección</w:t>
      </w:r>
      <w:r w:rsidRPr="00E736E8">
        <w:rPr>
          <w:lang w:val="es-ES"/>
        </w:rPr>
        <w:t xml:space="preserve"> de creyentes </w:t>
      </w:r>
      <w:r w:rsidR="003C0302" w:rsidRPr="00E736E8">
        <w:rPr>
          <w:lang w:val="es-ES"/>
        </w:rPr>
        <w:t>juntándose</w:t>
      </w:r>
      <w:r w:rsidRPr="00E736E8">
        <w:rPr>
          <w:lang w:val="es-ES"/>
        </w:rPr>
        <w:t xml:space="preserve"> para un estudio </w:t>
      </w:r>
      <w:r w:rsidR="003C0302" w:rsidRPr="00E736E8">
        <w:rPr>
          <w:lang w:val="es-ES"/>
        </w:rPr>
        <w:t>bíblico</w:t>
      </w:r>
      <w:r w:rsidRPr="00E736E8">
        <w:rPr>
          <w:lang w:val="es-ES"/>
        </w:rPr>
        <w:t xml:space="preserve"> al nivel de compromiso, contabilidad y </w:t>
      </w:r>
      <w:r w:rsidR="003C0302">
        <w:rPr>
          <w:lang w:val="es-ES"/>
        </w:rPr>
        <w:t>amplitud del</w:t>
      </w:r>
      <w:r w:rsidRPr="00E736E8">
        <w:rPr>
          <w:lang w:val="es-ES"/>
        </w:rPr>
        <w:t xml:space="preserve"> ministerio </w:t>
      </w:r>
      <w:r w:rsidR="003C0302" w:rsidRPr="00E736E8">
        <w:rPr>
          <w:lang w:val="es-ES"/>
        </w:rPr>
        <w:t>indicativo</w:t>
      </w:r>
      <w:r w:rsidRPr="00E736E8">
        <w:rPr>
          <w:lang w:val="es-ES"/>
        </w:rPr>
        <w:t xml:space="preserve"> de una </w:t>
      </w:r>
      <w:r w:rsidR="003C0302">
        <w:rPr>
          <w:lang w:val="es-ES"/>
        </w:rPr>
        <w:t>i</w:t>
      </w:r>
      <w:r w:rsidRPr="00E736E8">
        <w:rPr>
          <w:lang w:val="es-ES"/>
        </w:rPr>
        <w:t>glesia.</w:t>
      </w:r>
      <w:r w:rsidR="002C124E" w:rsidRPr="00E736E8">
        <w:rPr>
          <w:lang w:val="es-ES"/>
        </w:rPr>
        <w:t xml:space="preserve"> </w:t>
      </w:r>
    </w:p>
    <w:p w:rsidR="00FC5127" w:rsidRDefault="003C0302">
      <w:pPr>
        <w:rPr>
          <w:lang w:val="es-ES"/>
        </w:rPr>
      </w:pPr>
      <w:r>
        <w:rPr>
          <w:lang w:val="es-ES"/>
        </w:rPr>
        <w:t xml:space="preserve">Tercero, </w:t>
      </w:r>
      <w:r w:rsidR="00F076D5">
        <w:rPr>
          <w:lang w:val="es-ES"/>
        </w:rPr>
        <w:t>c</w:t>
      </w:r>
      <w:r>
        <w:rPr>
          <w:lang w:val="es-ES"/>
        </w:rPr>
        <w:t xml:space="preserve">omo Capilla Calvario es un compañerismo, no extendemos este proceso a los que no están dispuestos a tomar el tiempo y hacer el esfuerzo para </w:t>
      </w:r>
      <w:r w:rsidR="00F076D5">
        <w:rPr>
          <w:lang w:val="es-ES"/>
        </w:rPr>
        <w:t>participar en compañerismo</w:t>
      </w:r>
      <w:r>
        <w:rPr>
          <w:lang w:val="es-ES"/>
        </w:rPr>
        <w:t xml:space="preserve">.  </w:t>
      </w:r>
      <w:r w:rsidR="002C124E" w:rsidRPr="003C0302">
        <w:rPr>
          <w:lang w:val="es-ES"/>
        </w:rPr>
        <w:t xml:space="preserve"> </w:t>
      </w:r>
      <w:r w:rsidRPr="003C0302">
        <w:rPr>
          <w:lang w:val="es-ES"/>
        </w:rPr>
        <w:t>Hacer valer el juntarse con hombres de</w:t>
      </w:r>
      <w:r w:rsidR="00FC5127">
        <w:rPr>
          <w:lang w:val="es-ES"/>
        </w:rPr>
        <w:t xml:space="preserve"> la misma opinión</w:t>
      </w:r>
      <w:r w:rsidRPr="003C0302">
        <w:rPr>
          <w:lang w:val="es-ES"/>
        </w:rPr>
        <w:t xml:space="preserve"> en </w:t>
      </w:r>
      <w:r>
        <w:rPr>
          <w:lang w:val="es-ES"/>
        </w:rPr>
        <w:t xml:space="preserve">las </w:t>
      </w:r>
      <w:r w:rsidRPr="003C0302">
        <w:rPr>
          <w:lang w:val="es-ES"/>
        </w:rPr>
        <w:t>conferencias regionales y</w:t>
      </w:r>
      <w:r>
        <w:rPr>
          <w:lang w:val="es-ES"/>
        </w:rPr>
        <w:t xml:space="preserve"> en</w:t>
      </w:r>
      <w:r w:rsidRPr="003C0302">
        <w:rPr>
          <w:lang w:val="es-ES"/>
        </w:rPr>
        <w:t xml:space="preserve"> nuestr</w:t>
      </w:r>
      <w:r>
        <w:rPr>
          <w:lang w:val="es-ES"/>
        </w:rPr>
        <w:t>a</w:t>
      </w:r>
      <w:r w:rsidRPr="003C0302">
        <w:rPr>
          <w:lang w:val="es-ES"/>
        </w:rPr>
        <w:t xml:space="preserve"> conferencia</w:t>
      </w:r>
      <w:r>
        <w:rPr>
          <w:lang w:val="es-ES"/>
        </w:rPr>
        <w:t xml:space="preserve"> anual</w:t>
      </w:r>
      <w:r w:rsidRPr="003C0302">
        <w:rPr>
          <w:lang w:val="es-ES"/>
        </w:rPr>
        <w:t xml:space="preserve"> de pastores principales es </w:t>
      </w:r>
      <w:r w:rsidR="00FC5127" w:rsidRPr="003C0302">
        <w:rPr>
          <w:lang w:val="es-ES"/>
        </w:rPr>
        <w:t>también</w:t>
      </w:r>
      <w:r w:rsidRPr="003C0302">
        <w:rPr>
          <w:lang w:val="es-ES"/>
        </w:rPr>
        <w:t xml:space="preserve"> una parte importante del proceso. </w:t>
      </w:r>
      <w:r>
        <w:rPr>
          <w:lang w:val="es-ES"/>
        </w:rPr>
        <w:t xml:space="preserve"> </w:t>
      </w:r>
    </w:p>
    <w:p w:rsidR="00191CBC" w:rsidRDefault="00FC5127">
      <w:pPr>
        <w:rPr>
          <w:lang w:val="es-ES"/>
        </w:rPr>
      </w:pPr>
      <w:r w:rsidRPr="00FC5127">
        <w:rPr>
          <w:lang w:val="es-ES"/>
        </w:rPr>
        <w:t>Para que sea significa</w:t>
      </w:r>
      <w:r>
        <w:rPr>
          <w:lang w:val="es-ES"/>
        </w:rPr>
        <w:t>tivo</w:t>
      </w:r>
      <w:r w:rsidRPr="00FC5127">
        <w:rPr>
          <w:lang w:val="es-ES"/>
        </w:rPr>
        <w:t xml:space="preserve"> el compañerismo pedimos que todos los </w:t>
      </w:r>
      <w:r w:rsidR="00AE29F0">
        <w:rPr>
          <w:lang w:val="es-ES"/>
        </w:rPr>
        <w:t>involucrados en el proceso evite</w:t>
      </w:r>
      <w:r w:rsidRPr="00FC5127">
        <w:rPr>
          <w:lang w:val="es-ES"/>
        </w:rPr>
        <w:t>n el uso del nombre “Capilla Calvario” hasta que el proceso ha sido completado y h</w:t>
      </w:r>
      <w:r w:rsidR="00B4294E">
        <w:rPr>
          <w:lang w:val="es-ES"/>
        </w:rPr>
        <w:t>a</w:t>
      </w:r>
      <w:r>
        <w:rPr>
          <w:lang w:val="es-ES"/>
        </w:rPr>
        <w:t xml:space="preserve"> recibido una carta de aprobación de nuestra oficina.</w:t>
      </w:r>
      <w:r w:rsidR="002C124E" w:rsidRPr="00FC5127">
        <w:rPr>
          <w:lang w:val="es-ES"/>
        </w:rPr>
        <w:t xml:space="preserve"> </w:t>
      </w:r>
      <w:r>
        <w:rPr>
          <w:lang w:val="es-ES"/>
        </w:rPr>
        <w:t>Para aquellos que están ansiosos por empezar, pueden</w:t>
      </w:r>
      <w:r w:rsidR="00191C9F">
        <w:rPr>
          <w:lang w:val="es-ES"/>
        </w:rPr>
        <w:t xml:space="preserve"> </w:t>
      </w:r>
      <w:r>
        <w:rPr>
          <w:lang w:val="es-ES"/>
        </w:rPr>
        <w:t xml:space="preserve">leer los siguientes libros: </w:t>
      </w:r>
      <w:r w:rsidR="00191C9F">
        <w:rPr>
          <w:lang w:val="es-ES"/>
        </w:rPr>
        <w:t>‘</w:t>
      </w:r>
      <w:r w:rsidR="00894E13">
        <w:rPr>
          <w:i/>
          <w:lang w:val="es-ES"/>
        </w:rPr>
        <w:t>Por qué</w:t>
      </w:r>
      <w:r w:rsidRPr="00FC5127">
        <w:rPr>
          <w:i/>
          <w:lang w:val="es-ES"/>
        </w:rPr>
        <w:t xml:space="preserve"> la Gracia Todo lo Cambia</w:t>
      </w:r>
      <w:r w:rsidR="00191C9F">
        <w:rPr>
          <w:i/>
          <w:lang w:val="es-ES"/>
        </w:rPr>
        <w:t>’</w:t>
      </w:r>
      <w:r>
        <w:rPr>
          <w:lang w:val="es-ES"/>
        </w:rPr>
        <w:t>, ‘</w:t>
      </w:r>
      <w:r w:rsidR="00894E13">
        <w:rPr>
          <w:i/>
          <w:lang w:val="es-ES"/>
        </w:rPr>
        <w:t xml:space="preserve">Agua </w:t>
      </w:r>
      <w:r w:rsidR="00B4294E">
        <w:rPr>
          <w:i/>
          <w:lang w:val="es-ES"/>
        </w:rPr>
        <w:t>Viva’,</w:t>
      </w:r>
      <w:r w:rsidR="00372319">
        <w:rPr>
          <w:i/>
          <w:lang w:val="es-ES"/>
        </w:rPr>
        <w:t xml:space="preserve"> ‘Historia y Filosofía de </w:t>
      </w:r>
      <w:proofErr w:type="spellStart"/>
      <w:r w:rsidR="00372319">
        <w:rPr>
          <w:i/>
          <w:lang w:val="es-ES"/>
        </w:rPr>
        <w:t>Calvary</w:t>
      </w:r>
      <w:proofErr w:type="spellEnd"/>
      <w:r w:rsidR="00372319">
        <w:rPr>
          <w:i/>
          <w:lang w:val="es-ES"/>
        </w:rPr>
        <w:t xml:space="preserve"> </w:t>
      </w:r>
      <w:proofErr w:type="spellStart"/>
      <w:r w:rsidR="00372319">
        <w:rPr>
          <w:i/>
          <w:lang w:val="es-ES"/>
        </w:rPr>
        <w:t>Chapel</w:t>
      </w:r>
      <w:proofErr w:type="spellEnd"/>
      <w:r w:rsidR="00372319">
        <w:rPr>
          <w:i/>
          <w:lang w:val="es-ES"/>
        </w:rPr>
        <w:t>’</w:t>
      </w:r>
      <w:r w:rsidR="00894E13">
        <w:rPr>
          <w:i/>
          <w:lang w:val="es-ES"/>
        </w:rPr>
        <w:t xml:space="preserve"> y</w:t>
      </w:r>
      <w:r w:rsidRPr="00191C9F">
        <w:rPr>
          <w:i/>
          <w:lang w:val="es-ES"/>
        </w:rPr>
        <w:t xml:space="preserve"> ‘Los Dist</w:t>
      </w:r>
      <w:r w:rsidR="00894E13">
        <w:rPr>
          <w:i/>
          <w:lang w:val="es-ES"/>
        </w:rPr>
        <w:t xml:space="preserve">intivos de Capilla Calvario’, </w:t>
      </w:r>
      <w:r w:rsidR="00894E13">
        <w:rPr>
          <w:lang w:val="es-ES"/>
        </w:rPr>
        <w:t xml:space="preserve"> escritos por Pastor Chuck Smith y ver el video “Una Aventura de Fe”, todos</w:t>
      </w:r>
      <w:r>
        <w:rPr>
          <w:lang w:val="es-ES"/>
        </w:rPr>
        <w:t xml:space="preserve"> disponibles a través de nuestra </w:t>
      </w:r>
      <w:r w:rsidR="00965C9A">
        <w:rPr>
          <w:lang w:val="es-ES"/>
        </w:rPr>
        <w:t>página</w:t>
      </w:r>
      <w:r w:rsidR="00191C9F">
        <w:rPr>
          <w:lang w:val="es-ES"/>
        </w:rPr>
        <w:t xml:space="preserve"> </w:t>
      </w:r>
      <w:hyperlink r:id="rId6" w:history="1">
        <w:r w:rsidR="00965C9A" w:rsidRPr="00965C9A">
          <w:rPr>
            <w:rStyle w:val="Hyperlink"/>
            <w:lang w:val="es-ES"/>
          </w:rPr>
          <w:t>http://calvarymexiconorte.com</w:t>
        </w:r>
      </w:hyperlink>
      <w:r w:rsidR="00965C9A" w:rsidRPr="00965C9A">
        <w:rPr>
          <w:lang w:val="es-ES"/>
        </w:rPr>
        <w:t>.</w:t>
      </w:r>
      <w:r w:rsidR="00965C9A">
        <w:rPr>
          <w:lang w:val="es-ES"/>
        </w:rPr>
        <w:t xml:space="preserve">  </w:t>
      </w:r>
      <w:r w:rsidR="00191C9F" w:rsidRPr="00191C9F">
        <w:rPr>
          <w:lang w:val="es-ES"/>
        </w:rPr>
        <w:t>Es importante que le</w:t>
      </w:r>
      <w:r w:rsidR="00191C9F">
        <w:rPr>
          <w:lang w:val="es-ES"/>
        </w:rPr>
        <w:t>a</w:t>
      </w:r>
      <w:r w:rsidR="00F076D5">
        <w:rPr>
          <w:lang w:val="es-ES"/>
        </w:rPr>
        <w:t>s</w:t>
      </w:r>
      <w:r w:rsidR="00191C9F" w:rsidRPr="00191C9F">
        <w:rPr>
          <w:lang w:val="es-ES"/>
        </w:rPr>
        <w:t xml:space="preserve"> estos puntos de vista bíblicos interpretativos y</w:t>
      </w:r>
      <w:r w:rsidR="00191C9F">
        <w:rPr>
          <w:lang w:val="es-ES"/>
        </w:rPr>
        <w:t xml:space="preserve"> que esté de acuerdo con ellos.</w:t>
      </w:r>
      <w:r w:rsidR="00191C9F" w:rsidRPr="00191C9F">
        <w:rPr>
          <w:lang w:val="es-ES"/>
        </w:rPr>
        <w:t xml:space="preserve">  </w:t>
      </w:r>
      <w:r w:rsidR="00191C9F">
        <w:rPr>
          <w:lang w:val="es-ES"/>
        </w:rPr>
        <w:t>Eventualmente se</w:t>
      </w:r>
      <w:r w:rsidR="00AE29F0">
        <w:rPr>
          <w:lang w:val="es-ES"/>
        </w:rPr>
        <w:t xml:space="preserve"> le pedirá</w:t>
      </w:r>
      <w:r w:rsidR="00191C9F">
        <w:rPr>
          <w:lang w:val="es-ES"/>
        </w:rPr>
        <w:t xml:space="preserve"> llenar un cuestionario.  </w:t>
      </w:r>
      <w:r w:rsidR="00573968">
        <w:rPr>
          <w:lang w:val="es-ES"/>
        </w:rPr>
        <w:t>Una vez revisado s</w:t>
      </w:r>
      <w:r w:rsidR="00191C9F" w:rsidRPr="00191C9F">
        <w:rPr>
          <w:lang w:val="es-ES"/>
        </w:rPr>
        <w:t xml:space="preserve">u cuestionario, determinaremos cuales otros materiales </w:t>
      </w:r>
      <w:r w:rsidR="00191CBC" w:rsidRPr="00191C9F">
        <w:rPr>
          <w:lang w:val="es-ES"/>
        </w:rPr>
        <w:t>podríamos</w:t>
      </w:r>
      <w:r w:rsidR="008861EF">
        <w:rPr>
          <w:lang w:val="es-ES"/>
        </w:rPr>
        <w:t xml:space="preserve"> desear</w:t>
      </w:r>
      <w:r w:rsidR="00191C9F" w:rsidRPr="00191C9F">
        <w:rPr>
          <w:lang w:val="es-ES"/>
        </w:rPr>
        <w:t xml:space="preserve"> que escuch</w:t>
      </w:r>
      <w:r w:rsidR="00573968">
        <w:rPr>
          <w:lang w:val="es-ES"/>
        </w:rPr>
        <w:t>e</w:t>
      </w:r>
      <w:r w:rsidR="00191C9F" w:rsidRPr="00191C9F">
        <w:rPr>
          <w:lang w:val="es-ES"/>
        </w:rPr>
        <w:t xml:space="preserve"> o le</w:t>
      </w:r>
      <w:r w:rsidR="00573968">
        <w:rPr>
          <w:lang w:val="es-ES"/>
        </w:rPr>
        <w:t>a</w:t>
      </w:r>
      <w:r w:rsidR="00191C9F" w:rsidRPr="00191C9F">
        <w:rPr>
          <w:lang w:val="es-ES"/>
        </w:rPr>
        <w:t xml:space="preserve">. </w:t>
      </w:r>
      <w:r w:rsidR="00191C9F">
        <w:rPr>
          <w:lang w:val="es-ES"/>
        </w:rPr>
        <w:t xml:space="preserve"> </w:t>
      </w:r>
    </w:p>
    <w:p w:rsidR="00191CBC" w:rsidRDefault="00191CBC">
      <w:pPr>
        <w:rPr>
          <w:lang w:val="es-ES"/>
        </w:rPr>
      </w:pPr>
      <w:r w:rsidRPr="00191CBC">
        <w:rPr>
          <w:lang w:val="es-ES"/>
        </w:rPr>
        <w:t xml:space="preserve">Finalmente, </w:t>
      </w:r>
      <w:r w:rsidR="00AE29F0">
        <w:rPr>
          <w:lang w:val="es-ES"/>
        </w:rPr>
        <w:t>reque</w:t>
      </w:r>
      <w:r>
        <w:rPr>
          <w:lang w:val="es-ES"/>
        </w:rPr>
        <w:t>r</w:t>
      </w:r>
      <w:r w:rsidR="00AE29F0">
        <w:rPr>
          <w:lang w:val="es-ES"/>
        </w:rPr>
        <w:t>i</w:t>
      </w:r>
      <w:r>
        <w:rPr>
          <w:lang w:val="es-ES"/>
        </w:rPr>
        <w:t xml:space="preserve">mos </w:t>
      </w:r>
      <w:r w:rsidRPr="00191CBC">
        <w:rPr>
          <w:lang w:val="es-ES"/>
        </w:rPr>
        <w:t>cartas de, por lo menos,  dos pastores d</w:t>
      </w:r>
      <w:r w:rsidR="008861EF">
        <w:rPr>
          <w:lang w:val="es-ES"/>
        </w:rPr>
        <w:t>e Capilla Calvario recomendándol</w:t>
      </w:r>
      <w:r w:rsidRPr="00191CBC">
        <w:rPr>
          <w:lang w:val="es-ES"/>
        </w:rPr>
        <w:t xml:space="preserve">e a nuestro </w:t>
      </w:r>
      <w:r>
        <w:rPr>
          <w:lang w:val="es-ES"/>
        </w:rPr>
        <w:t>compañerismo de C</w:t>
      </w:r>
      <w:r w:rsidR="00F076D5">
        <w:rPr>
          <w:lang w:val="es-ES"/>
        </w:rPr>
        <w:t>C</w:t>
      </w:r>
      <w:r w:rsidR="004255F7">
        <w:rPr>
          <w:lang w:val="es-ES"/>
        </w:rPr>
        <w:t>A</w:t>
      </w:r>
      <w:r w:rsidRPr="00191CBC">
        <w:rPr>
          <w:lang w:val="es-ES"/>
        </w:rPr>
        <w:t>.</w:t>
      </w:r>
      <w:r>
        <w:rPr>
          <w:lang w:val="es-ES"/>
        </w:rPr>
        <w:t xml:space="preserve">  Obviamente, esto requiere que </w:t>
      </w:r>
      <w:r w:rsidR="00B4294E">
        <w:rPr>
          <w:lang w:val="es-ES"/>
        </w:rPr>
        <w:t>esté</w:t>
      </w:r>
      <w:r w:rsidR="008861EF">
        <w:rPr>
          <w:lang w:val="es-ES"/>
        </w:rPr>
        <w:t xml:space="preserve"> en contacto</w:t>
      </w:r>
      <w:r>
        <w:rPr>
          <w:lang w:val="es-ES"/>
        </w:rPr>
        <w:t xml:space="preserve"> con otras congregaciones de Capilla Calvario.  </w:t>
      </w:r>
    </w:p>
    <w:p w:rsidR="007D6C2E" w:rsidRPr="00E00EED" w:rsidRDefault="008861EF">
      <w:pPr>
        <w:rPr>
          <w:lang w:val="es-ES"/>
        </w:rPr>
      </w:pPr>
      <w:r>
        <w:rPr>
          <w:lang w:val="es-ES"/>
        </w:rPr>
        <w:t>Esperamos</w:t>
      </w:r>
      <w:r w:rsidR="00573968">
        <w:rPr>
          <w:lang w:val="es-ES"/>
        </w:rPr>
        <w:t xml:space="preserve"> que esta carta l</w:t>
      </w:r>
      <w:r w:rsidR="00191CBC">
        <w:rPr>
          <w:lang w:val="es-ES"/>
        </w:rPr>
        <w:t xml:space="preserve">e </w:t>
      </w:r>
      <w:r w:rsidR="00F076D5">
        <w:rPr>
          <w:lang w:val="es-ES"/>
        </w:rPr>
        <w:t>ayude</w:t>
      </w:r>
      <w:r w:rsidR="00573968">
        <w:rPr>
          <w:lang w:val="es-ES"/>
        </w:rPr>
        <w:t xml:space="preserve"> a</w:t>
      </w:r>
      <w:r w:rsidR="00191CBC">
        <w:rPr>
          <w:lang w:val="es-ES"/>
        </w:rPr>
        <w:t xml:space="preserve"> clarificar el proceso de formar parte de las iglesias del compañerismo de CC</w:t>
      </w:r>
      <w:r w:rsidR="00967F76">
        <w:rPr>
          <w:lang w:val="es-ES"/>
        </w:rPr>
        <w:t>A</w:t>
      </w:r>
      <w:r w:rsidR="00191CBC">
        <w:rPr>
          <w:lang w:val="es-ES"/>
        </w:rPr>
        <w:t xml:space="preserve">. </w:t>
      </w:r>
      <w:r>
        <w:rPr>
          <w:lang w:val="es-ES"/>
        </w:rPr>
        <w:t>Si tiene</w:t>
      </w:r>
      <w:r w:rsidR="00191CBC" w:rsidRPr="00191CBC">
        <w:rPr>
          <w:lang w:val="es-ES"/>
        </w:rPr>
        <w:t xml:space="preserve"> </w:t>
      </w:r>
      <w:r w:rsidR="00F076D5" w:rsidRPr="00191CBC">
        <w:rPr>
          <w:lang w:val="es-ES"/>
        </w:rPr>
        <w:t>más</w:t>
      </w:r>
      <w:r>
        <w:rPr>
          <w:lang w:val="es-ES"/>
        </w:rPr>
        <w:t xml:space="preserve"> preguntas, no dude</w:t>
      </w:r>
      <w:r w:rsidR="00191CBC" w:rsidRPr="00191CBC">
        <w:rPr>
          <w:lang w:val="es-ES"/>
        </w:rPr>
        <w:t xml:space="preserve"> en contactarnos.</w:t>
      </w:r>
      <w:r w:rsidR="002C124E" w:rsidRPr="00191CBC">
        <w:rPr>
          <w:lang w:val="es-ES"/>
        </w:rPr>
        <w:t xml:space="preserve"> </w:t>
      </w:r>
      <w:r w:rsidR="00AE29F0">
        <w:rPr>
          <w:lang w:val="es-ES"/>
        </w:rPr>
        <w:t xml:space="preserve"> </w:t>
      </w:r>
      <w:r>
        <w:rPr>
          <w:lang w:val="es-ES"/>
        </w:rPr>
        <w:t>Esperamos trabajar con usted</w:t>
      </w:r>
      <w:r w:rsidR="00191CBC" w:rsidRPr="00191CBC">
        <w:rPr>
          <w:lang w:val="es-ES"/>
        </w:rPr>
        <w:t>.</w:t>
      </w:r>
      <w:r w:rsidR="00191CBC">
        <w:rPr>
          <w:lang w:val="es-ES"/>
        </w:rPr>
        <w:t xml:space="preserve"> </w:t>
      </w:r>
      <w:r w:rsidR="00092DBF">
        <w:rPr>
          <w:lang w:val="es-ES"/>
        </w:rPr>
        <w:t xml:space="preserve"> </w:t>
      </w:r>
    </w:p>
    <w:sectPr w:rsidR="007D6C2E" w:rsidRPr="00E00EED" w:rsidSect="00BF3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EA"/>
    <w:rsid w:val="0005368F"/>
    <w:rsid w:val="00092DBF"/>
    <w:rsid w:val="000F69A4"/>
    <w:rsid w:val="00191C9F"/>
    <w:rsid w:val="00191CBC"/>
    <w:rsid w:val="00226496"/>
    <w:rsid w:val="002C124E"/>
    <w:rsid w:val="002E681F"/>
    <w:rsid w:val="00345812"/>
    <w:rsid w:val="00372319"/>
    <w:rsid w:val="003C0302"/>
    <w:rsid w:val="004255F7"/>
    <w:rsid w:val="00573968"/>
    <w:rsid w:val="005F16D5"/>
    <w:rsid w:val="00656F49"/>
    <w:rsid w:val="007D6C2E"/>
    <w:rsid w:val="008861EF"/>
    <w:rsid w:val="00894E13"/>
    <w:rsid w:val="00923982"/>
    <w:rsid w:val="00965C9A"/>
    <w:rsid w:val="00967E1C"/>
    <w:rsid w:val="00967F76"/>
    <w:rsid w:val="009D05C5"/>
    <w:rsid w:val="00AE29F0"/>
    <w:rsid w:val="00B4294E"/>
    <w:rsid w:val="00B53F1D"/>
    <w:rsid w:val="00BF3FEA"/>
    <w:rsid w:val="00CF647B"/>
    <w:rsid w:val="00DF6FD5"/>
    <w:rsid w:val="00E00EED"/>
    <w:rsid w:val="00E22548"/>
    <w:rsid w:val="00E736E8"/>
    <w:rsid w:val="00EE5C54"/>
    <w:rsid w:val="00F076D5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3F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5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3F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5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lvarymexiconor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Brandi Barillaro</cp:lastModifiedBy>
  <cp:revision>10</cp:revision>
  <cp:lastPrinted>2021-06-29T23:36:00Z</cp:lastPrinted>
  <dcterms:created xsi:type="dcterms:W3CDTF">2021-03-03T01:09:00Z</dcterms:created>
  <dcterms:modified xsi:type="dcterms:W3CDTF">2021-07-06T15:47:00Z</dcterms:modified>
</cp:coreProperties>
</file>